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7DC" w:rsidRPr="005F77DC" w:rsidRDefault="004C0C10" w:rsidP="005F77DC">
      <w:pPr>
        <w:jc w:val="center"/>
        <w:rPr>
          <w:rFonts w:ascii="PT Astra Serif" w:hAnsi="PT Astra Serif"/>
          <w:b/>
          <w:sz w:val="28"/>
          <w:szCs w:val="28"/>
        </w:rPr>
      </w:pPr>
      <w:r w:rsidRPr="00D058A3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территории)</w:t>
      </w:r>
    </w:p>
    <w:p w:rsidR="004C0C10" w:rsidRPr="00D058A3" w:rsidRDefault="004C0C10" w:rsidP="005F77DC">
      <w:pPr>
        <w:ind w:firstLine="708"/>
        <w:rPr>
          <w:rFonts w:ascii="PT Astra Serif" w:hAnsi="PT Astra Serif"/>
          <w:sz w:val="28"/>
          <w:szCs w:val="28"/>
        </w:rPr>
      </w:pPr>
      <w:r w:rsidRPr="00D058A3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Default="005F77DC" w:rsidP="005F77D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4C0C10" w:rsidRPr="00D058A3">
        <w:rPr>
          <w:rFonts w:ascii="PT Astra Serif" w:hAnsi="PT Astra Serif"/>
          <w:sz w:val="28"/>
          <w:szCs w:val="28"/>
        </w:rPr>
        <w:t xml:space="preserve">раждане РФ с подтверждённой </w:t>
      </w:r>
      <w:r w:rsidR="004C0C10">
        <w:rPr>
          <w:rFonts w:ascii="PT Astra Serif" w:hAnsi="PT Astra Serif"/>
          <w:sz w:val="28"/>
          <w:szCs w:val="28"/>
        </w:rPr>
        <w:t>учетной записью</w:t>
      </w:r>
      <w:r>
        <w:rPr>
          <w:rFonts w:ascii="PT Astra Serif" w:hAnsi="PT Astra Serif"/>
          <w:sz w:val="28"/>
          <w:szCs w:val="28"/>
        </w:rPr>
        <w:t>:</w:t>
      </w:r>
    </w:p>
    <w:p w:rsidR="004C0C10" w:rsidRPr="00D058A3" w:rsidRDefault="004C0C10" w:rsidP="005F77D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Выберите услугу</w:t>
      </w:r>
    </w:p>
    <w:p w:rsidR="004C0C10" w:rsidRPr="00D058A3" w:rsidRDefault="004C0C10" w:rsidP="005F77D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Укажите</w:t>
      </w:r>
      <w:r w:rsidRPr="00D058A3">
        <w:rPr>
          <w:rFonts w:ascii="PT Astra Serif" w:hAnsi="PT Astra Serif"/>
          <w:sz w:val="28"/>
          <w:szCs w:val="28"/>
        </w:rPr>
        <w:t xml:space="preserve"> льгот</w:t>
      </w:r>
      <w:r>
        <w:rPr>
          <w:rFonts w:ascii="PT Astra Serif" w:hAnsi="PT Astra Serif"/>
          <w:sz w:val="28"/>
          <w:szCs w:val="28"/>
        </w:rPr>
        <w:t>ы (при наличии)</w:t>
      </w:r>
      <w:r w:rsidRPr="00D058A3">
        <w:rPr>
          <w:rFonts w:ascii="PT Astra Serif" w:hAnsi="PT Astra Serif"/>
          <w:sz w:val="28"/>
          <w:szCs w:val="28"/>
        </w:rPr>
        <w:t xml:space="preserve"> для записи</w:t>
      </w:r>
    </w:p>
    <w:p w:rsidR="004C0C10" w:rsidRPr="00D058A3" w:rsidRDefault="004C0C10" w:rsidP="005F77D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Выберите школу</w:t>
      </w:r>
      <w:r w:rsidRPr="00D058A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из списка </w:t>
      </w:r>
      <w:proofErr w:type="gramStart"/>
      <w:r>
        <w:rPr>
          <w:rFonts w:ascii="PT Astra Serif" w:hAnsi="PT Astra Serif"/>
          <w:sz w:val="28"/>
          <w:szCs w:val="28"/>
        </w:rPr>
        <w:t>доступных</w:t>
      </w:r>
      <w:proofErr w:type="gramEnd"/>
    </w:p>
    <w:p w:rsidR="004C0C10" w:rsidRPr="00D058A3" w:rsidRDefault="004C0C10" w:rsidP="005F77D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Укажите</w:t>
      </w:r>
      <w:r w:rsidRPr="00D058A3">
        <w:rPr>
          <w:rFonts w:ascii="PT Astra Serif" w:hAnsi="PT Astra Serif"/>
          <w:sz w:val="28"/>
          <w:szCs w:val="28"/>
        </w:rPr>
        <w:t xml:space="preserve"> свед</w:t>
      </w:r>
      <w:r>
        <w:rPr>
          <w:rFonts w:ascii="PT Astra Serif" w:hAnsi="PT Astra Serif"/>
          <w:sz w:val="28"/>
          <w:szCs w:val="28"/>
        </w:rPr>
        <w:t>ения</w:t>
      </w:r>
      <w:r w:rsidRPr="00D058A3">
        <w:rPr>
          <w:rFonts w:ascii="PT Astra Serif" w:hAnsi="PT Astra Serif"/>
          <w:sz w:val="28"/>
          <w:szCs w:val="28"/>
        </w:rPr>
        <w:t xml:space="preserve"> о ребенке</w:t>
      </w:r>
    </w:p>
    <w:p w:rsidR="004C0C10" w:rsidRDefault="004C0C10" w:rsidP="005F77DC">
      <w:pPr>
        <w:ind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Дождитесь получения статуса заявки</w:t>
      </w:r>
    </w:p>
    <w:p w:rsidR="003F70E1" w:rsidRDefault="007925AF" w:rsidP="005F77D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925AF">
        <w:rPr>
          <w:noProof/>
          <w:lang w:eastAsia="ru-RU"/>
        </w:rPr>
        <w:pict>
          <v:roundrect id="Скругленный прямоугольник 18" o:spid="_x0000_s1026" style="position:absolute;left:0;text-align:left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6602C0" w:rsidRPr="002C563E" w:rsidRDefault="006602C0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5F77DC">
                    <w:t xml:space="preserve"> </w:t>
                  </w:r>
                  <w:r w:rsidRPr="002C563E">
                    <w:rPr>
                      <w:b/>
                    </w:rPr>
                    <w:t>Начало приемной кампании 1.04.2023 в 00:00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6602C0" w:rsidRPr="002C563E" w:rsidRDefault="006602C0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7925AF">
        <w:rPr>
          <w:noProof/>
          <w:lang w:eastAsia="ru-RU"/>
        </w:rPr>
        <w:pict>
          <v:roundrect id="Скругленный прямоугольник 26" o:spid="_x0000_s1075" style="position:absolute;left:0;text-align:left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t xml:space="preserve"> 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>
        <w:rPr>
          <w:rFonts w:ascii="PT Astra Serif" w:hAnsi="PT Astra Serif"/>
          <w:sz w:val="28"/>
          <w:szCs w:val="28"/>
        </w:rPr>
        <w:t xml:space="preserve">Если заявление формируется заранее (черновик) </w:t>
      </w:r>
      <w:r w:rsidR="004C0C10" w:rsidRPr="005F77DC">
        <w:rPr>
          <w:rFonts w:ascii="PT Astra Serif" w:hAnsi="PT Astra Serif"/>
          <w:b/>
          <w:sz w:val="28"/>
          <w:szCs w:val="28"/>
          <w:u w:val="single"/>
        </w:rPr>
        <w:t>с 15.03.2023г</w:t>
      </w:r>
      <w:r w:rsidR="004C0C10">
        <w:rPr>
          <w:rFonts w:ascii="PT Astra Serif" w:hAnsi="PT Astra Serif"/>
          <w:sz w:val="28"/>
          <w:szCs w:val="28"/>
        </w:rPr>
        <w:t xml:space="preserve">, оно будет храниться в личном кабинете и его можно будет отправить </w:t>
      </w:r>
      <w:r w:rsidR="004C0C10" w:rsidRPr="005F77DC">
        <w:rPr>
          <w:rFonts w:ascii="PT Astra Serif" w:hAnsi="PT Astra Serif"/>
          <w:b/>
          <w:sz w:val="28"/>
          <w:szCs w:val="28"/>
          <w:u w:val="single"/>
        </w:rPr>
        <w:t>1.04.2023г</w:t>
      </w:r>
      <w:r w:rsidR="004C0C10" w:rsidRPr="005F77DC">
        <w:rPr>
          <w:rFonts w:ascii="PT Astra Serif" w:hAnsi="PT Astra Serif"/>
          <w:b/>
          <w:sz w:val="28"/>
          <w:szCs w:val="28"/>
        </w:rPr>
        <w:t>.</w:t>
      </w:r>
      <w:r w:rsidR="004C0C10">
        <w:rPr>
          <w:rFonts w:ascii="PT Astra Serif" w:hAnsi="PT Astra Serif"/>
          <w:sz w:val="28"/>
          <w:szCs w:val="28"/>
        </w:rPr>
        <w:t xml:space="preserve"> Нажимаем заполнить заявление. Открывается поле с информацией о сроках подачи заявлений.</w:t>
      </w:r>
    </w:p>
    <w:p w:rsidR="00FD22B3" w:rsidRPr="00E32849" w:rsidRDefault="007925AF" w:rsidP="00E32849">
      <w:pPr>
        <w:tabs>
          <w:tab w:val="left" w:pos="13859"/>
        </w:tabs>
        <w:rPr>
          <w:rFonts w:ascii="PT Astra Serif" w:hAnsi="PT Astra Serif"/>
          <w:sz w:val="16"/>
          <w:szCs w:val="16"/>
        </w:rPr>
      </w:pPr>
      <w:r w:rsidRPr="007925AF"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7925AF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7925AF">
        <w:rPr>
          <w:noProof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7925AF">
        <w:rPr>
          <w:noProof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7925AF">
        <w:rPr>
          <w:noProof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7925AF">
        <w:rPr>
          <w:noProof/>
          <w:lang w:eastAsia="ru-RU"/>
        </w:rPr>
        <w:pict>
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7925AF">
        <w:rPr>
          <w:noProof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7925AF">
        <w:rPr>
          <w:noProof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>
        <w:tab/>
      </w:r>
    </w:p>
    <w:p w:rsidR="00FD22B3" w:rsidRPr="00FD22B3" w:rsidRDefault="00FD22B3" w:rsidP="00FD22B3"/>
    <w:p w:rsidR="00FD22B3" w:rsidRPr="00FD22B3" w:rsidRDefault="007925AF" w:rsidP="00FD22B3">
      <w:r>
        <w:rPr>
          <w:noProof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FD22B3" w:rsidRDefault="007925AF" w:rsidP="00FD22B3">
      <w:r>
        <w:rPr>
          <w:noProof/>
          <w:lang w:eastAsia="ru-RU"/>
        </w:rPr>
        <w:pict>
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FD22B3" w:rsidRDefault="007925AF" w:rsidP="00FD22B3">
      <w:r>
        <w:rPr>
          <w:noProof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FD22B3" w:rsidRDefault="00FD22B3" w:rsidP="00FD22B3"/>
    <w:p w:rsidR="00FD22B3" w:rsidRPr="00FD22B3" w:rsidRDefault="00FD22B3" w:rsidP="00FD22B3"/>
    <w:p w:rsidR="00FD22B3" w:rsidRDefault="00FD22B3" w:rsidP="00FD22B3"/>
    <w:p w:rsidR="004C0C10" w:rsidRDefault="007925AF" w:rsidP="00FD22B3">
      <w:r>
        <w:rPr>
          <w:noProof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FD22B3" w:rsidRDefault="007925AF" w:rsidP="00FD22B3">
      <w:r>
        <w:rPr>
          <w:noProof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proofErr w:type="gramStart"/>
                  <w:r>
                    <w:t>Указываем при наличии преимущественное право (старший ребенок (посещает выбранное ОО)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proofErr w:type="gramStart"/>
                  <w:r>
                    <w:t>Указываем</w:t>
                  </w:r>
                  <w:proofErr w:type="gramEnd"/>
                  <w:r>
                    <w:t xml:space="preserve">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Выбираем тип школы (</w:t>
                  </w:r>
                  <w:proofErr w:type="gramStart"/>
                  <w:r>
                    <w:t>обычная</w:t>
                  </w:r>
                  <w:proofErr w:type="gramEnd"/>
                  <w:r>
                    <w:t xml:space="preserve"> или интернет)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FD22B3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C0" w:rsidRDefault="006602C0" w:rsidP="00FD22B3">
      <w:pPr>
        <w:spacing w:after="0" w:line="240" w:lineRule="auto"/>
      </w:pPr>
      <w:r>
        <w:separator/>
      </w:r>
    </w:p>
  </w:endnote>
  <w:endnote w:type="continuationSeparator" w:id="0">
    <w:p w:rsidR="006602C0" w:rsidRDefault="006602C0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C0" w:rsidRDefault="006602C0" w:rsidP="00FD22B3">
      <w:pPr>
        <w:spacing w:after="0" w:line="240" w:lineRule="auto"/>
      </w:pPr>
      <w:r>
        <w:separator/>
      </w:r>
    </w:p>
  </w:footnote>
  <w:footnote w:type="continuationSeparator" w:id="0">
    <w:p w:rsidR="006602C0" w:rsidRDefault="006602C0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567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5F77DC"/>
    <w:rsid w:val="006602C0"/>
    <w:rsid w:val="007925AF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E053-F5D7-4C8E-88CC-F8B2299F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obsh4</cp:lastModifiedBy>
  <cp:revision>4</cp:revision>
  <dcterms:created xsi:type="dcterms:W3CDTF">2023-03-01T09:15:00Z</dcterms:created>
  <dcterms:modified xsi:type="dcterms:W3CDTF">2023-03-14T08:00:00Z</dcterms:modified>
</cp:coreProperties>
</file>